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Pr="00D573B2" w:rsidRDefault="00AB3884" w:rsidP="00AB3884">
      <w:pPr>
        <w:jc w:val="center"/>
        <w:rPr>
          <w:rFonts w:cstheme="minorHAnsi"/>
          <w:sz w:val="24"/>
          <w:szCs w:val="24"/>
        </w:rPr>
      </w:pPr>
      <w:r w:rsidRPr="00D573B2"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2BEF11C4" wp14:editId="0D8958A2">
            <wp:extent cx="5760720" cy="1245235"/>
            <wp:effectExtent l="0" t="0" r="0" b="0"/>
            <wp:docPr id="1" name="Picture 1" descr="D:\Eniko\aktuális\FEJLEC\2014\Rektori hivatal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iko\aktuális\FEJLEC\2014\Rektori hivatal_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84" w:rsidRPr="00D573B2" w:rsidRDefault="00AB388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7"/>
        <w:gridCol w:w="3335"/>
        <w:gridCol w:w="7504"/>
      </w:tblGrid>
      <w:tr w:rsidR="00D573B2" w:rsidRPr="00D573B2" w:rsidTr="00BE4F8A">
        <w:tc>
          <w:tcPr>
            <w:tcW w:w="11723" w:type="dxa"/>
            <w:gridSpan w:val="4"/>
          </w:tcPr>
          <w:p w:rsidR="00AB3884" w:rsidRPr="00D573B2" w:rsidRDefault="00AB3884" w:rsidP="00E16E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Cadre didactice titulare cu drept de vot </w:t>
            </w:r>
            <w:r w:rsidRPr="00D573B2">
              <w:rPr>
                <w:rFonts w:cstheme="minorHAnsi"/>
                <w:b/>
                <w:sz w:val="24"/>
                <w:szCs w:val="24"/>
              </w:rPr>
              <w:t xml:space="preserve">pentru </w:t>
            </w:r>
            <w:proofErr w:type="spellStart"/>
            <w:r w:rsidRPr="00D573B2">
              <w:rPr>
                <w:rFonts w:cstheme="minorHAnsi"/>
                <w:b/>
                <w:sz w:val="24"/>
                <w:szCs w:val="24"/>
              </w:rPr>
              <w:t>pentru</w:t>
            </w:r>
            <w:proofErr w:type="spellEnd"/>
            <w:r w:rsidRPr="00D573B2">
              <w:rPr>
                <w:rFonts w:cstheme="minorHAnsi"/>
                <w:b/>
                <w:sz w:val="24"/>
                <w:szCs w:val="24"/>
              </w:rPr>
              <w:t xml:space="preserve"> alegerea rectorului</w:t>
            </w:r>
          </w:p>
          <w:p w:rsidR="00AB3884" w:rsidRPr="00D573B2" w:rsidRDefault="00AB3884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Universității Creștine </w:t>
            </w:r>
            <w:proofErr w:type="spellStart"/>
            <w:r w:rsidRPr="00D573B2">
              <w:rPr>
                <w:rFonts w:cstheme="minorHAnsi"/>
                <w:b/>
                <w:bCs/>
                <w:sz w:val="24"/>
                <w:szCs w:val="24"/>
              </w:rPr>
              <w:t>Partium</w:t>
            </w:r>
            <w:proofErr w:type="spellEnd"/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 Oradea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3B2">
              <w:rPr>
                <w:rFonts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335" w:type="dxa"/>
          </w:tcPr>
          <w:p w:rsidR="00BE4F8A" w:rsidRPr="00D573B2" w:rsidRDefault="00BE4F8A" w:rsidP="00E16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7504" w:type="dxa"/>
          </w:tcPr>
          <w:p w:rsidR="00BE4F8A" w:rsidRPr="00D573B2" w:rsidRDefault="00BE4F8A" w:rsidP="00E16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3B2">
              <w:rPr>
                <w:rFonts w:cstheme="minorHAnsi"/>
                <w:b/>
                <w:sz w:val="24"/>
                <w:szCs w:val="24"/>
              </w:rPr>
              <w:t>Departamentul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ALBU-BALOGH ANDREA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ANTAL FORIZS IOAN-JAMES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BALÁZS GÉZA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BÁNFFI-BENEDEK ANDREA-KRISZTINA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BOKA JÁNOS-LÁSZLÓ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BÖKÖS BORBÁLA-MÁRIA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BORBELY IULIANA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BOSZÁK GIZELLA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IZSÁK HAJNALKA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JÁNOS ESZTER-SZIDONIA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JÁNOS SZABOLCS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MAGYARI SÁRA-TÜNDE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MAIOR ENIKŐ-IRINA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NAGY ÁGOTA-KINGA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POP ANTONIA-TEODORA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POP TITUS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POPESCU DAN-HORAȚIU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SZABÓ ROLAND-ATTILA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VARGA ZSUZSA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490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VERES OTTILIA-MÁRIA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4901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VERÓK ATTILA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BALÁZS ZOLTÁN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BARTHA SÁNDOR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BOGDAN BODIȘ ÁDÁM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BODONI-DOMBI TÜNDE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CHERECHEȘ LAVINIA-DELIA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CSÁKÁNY CSILLA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ERDEI KRISZTINA ZSUZSANNA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FODOR ATTILA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GÁSPÁR SZILÁRD-MIKLÓS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HORVÁTH GIZELA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KÁNYÁDI IRÉNE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KRISTÓFI JÁNOS-ZSIGMOND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LÁSZLÓFFY RÉKA-ILDIKÓ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LÁSZLÓFFY ZSOLT-GÉZA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NAGY RÓBERT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before="240"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ONUCSÁN MIKLÓS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TÓTH ÁRPÁD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FIKÓ LÁSZLÓ-IMRE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FOGARASI JÓZSEF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FLÓRIÁN GYULA-LÁSZLÓ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KRÁLIK LÓRÁND- ISTVÁN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KULCSÁR EDINA-ÉVA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LAKATOS ARTUR-LORAND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MOLNÁR ELISABETA-ILONA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NÁBRÁDI ANDRÁS BÉLA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PETŐ KÁROLY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SZABÓ ÁRPÁD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SZÁSZ ERZSÉBET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SZILÁGYI FERENC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E16E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SZILÁGYI SZABOLCS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E16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TARNÓCZI TIBOR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VERES EDIT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VÍGH ENIKŐ-ZITA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ALBERT - LŐRINCZ CSANÁD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BALOGH  BRIGITTA-ZSUZSANNA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BARTHA KRISZTINA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BELÉNYI EMESE-HAJNALKA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BORDÁS ANDREA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DEBRENTI EDITH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DOMJÁN MARIA-KATALIN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FLÓRA GAVRIL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GÁL KATALIN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KISS JÁNOS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  <w:lang w:val="hu-HU"/>
              </w:rPr>
              <w:t>LUKÁCS NORBERT-CSABA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PÁLFI IOSIF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PÁSZTOR RITA-GIZELLA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SZÉKEDI LEVENTE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TOLNAI TIMEA-KATALIN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84" w:type="dxa"/>
            <w:gridSpan w:val="2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TRUȚA LILIANA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D573B2" w:rsidRPr="00D573B2" w:rsidTr="00BE4F8A">
        <w:tc>
          <w:tcPr>
            <w:tcW w:w="11723" w:type="dxa"/>
            <w:gridSpan w:val="4"/>
          </w:tcPr>
          <w:p w:rsidR="00660087" w:rsidRPr="00D573B2" w:rsidRDefault="00660087" w:rsidP="006600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Reprezentanți studenți cu drept </w:t>
            </w:r>
            <w:r w:rsidRPr="00D573B2">
              <w:rPr>
                <w:rFonts w:cstheme="minorHAnsi"/>
                <w:b/>
                <w:sz w:val="24"/>
                <w:szCs w:val="24"/>
              </w:rPr>
              <w:t>pentru alegerea rectorului</w:t>
            </w:r>
          </w:p>
          <w:p w:rsidR="00660087" w:rsidRPr="00D573B2" w:rsidRDefault="00660087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Universității Creștine </w:t>
            </w:r>
            <w:proofErr w:type="spellStart"/>
            <w:r w:rsidRPr="00D573B2">
              <w:rPr>
                <w:rFonts w:cstheme="minorHAnsi"/>
                <w:b/>
                <w:bCs/>
                <w:sz w:val="24"/>
                <w:szCs w:val="24"/>
              </w:rPr>
              <w:t>Partium</w:t>
            </w:r>
            <w:proofErr w:type="spellEnd"/>
            <w:r w:rsidRPr="00D573B2">
              <w:rPr>
                <w:rFonts w:cstheme="minorHAnsi"/>
                <w:b/>
                <w:bCs/>
                <w:sz w:val="24"/>
                <w:szCs w:val="24"/>
              </w:rPr>
              <w:t xml:space="preserve"> Oradea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E0521F">
            <w:pPr>
              <w:ind w:left="142"/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E052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7504" w:type="dxa"/>
          </w:tcPr>
          <w:p w:rsidR="00BE4F8A" w:rsidRPr="00D573B2" w:rsidRDefault="00BE4F8A" w:rsidP="00E0521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573B2">
              <w:rPr>
                <w:rFonts w:cstheme="minorHAnsi"/>
                <w:b/>
                <w:sz w:val="24"/>
                <w:szCs w:val="24"/>
              </w:rPr>
              <w:t>Departamentul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573B2">
              <w:rPr>
                <w:rFonts w:cstheme="minorHAnsi"/>
                <w:bCs/>
                <w:sz w:val="24"/>
                <w:szCs w:val="24"/>
              </w:rPr>
              <w:t>CSENDES EVELYN-REBEKA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 xml:space="preserve">Departamentul de Științe </w:t>
            </w:r>
            <w:proofErr w:type="spellStart"/>
            <w:r w:rsidRPr="00D573B2">
              <w:rPr>
                <w:rFonts w:cstheme="minorHAnsi"/>
                <w:sz w:val="24"/>
                <w:szCs w:val="24"/>
              </w:rPr>
              <w:t>Socio-Umane</w:t>
            </w:r>
            <w:proofErr w:type="spellEnd"/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bCs/>
                <w:sz w:val="24"/>
                <w:szCs w:val="24"/>
                <w:lang w:val="hu-HU"/>
              </w:rPr>
            </w:pPr>
            <w:r w:rsidRPr="00D573B2">
              <w:rPr>
                <w:rFonts w:cstheme="minorHAnsi"/>
                <w:bCs/>
                <w:sz w:val="24"/>
                <w:szCs w:val="24"/>
              </w:rPr>
              <w:t>HADHAZI ISTV</w:t>
            </w:r>
            <w:r w:rsidRPr="00D573B2">
              <w:rPr>
                <w:rFonts w:cstheme="minorHAnsi"/>
                <w:bCs/>
                <w:sz w:val="24"/>
                <w:szCs w:val="24"/>
                <w:lang w:val="hu-HU"/>
              </w:rPr>
              <w:t>ÁN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573B2">
              <w:rPr>
                <w:rFonts w:cstheme="minorHAnsi"/>
                <w:bCs/>
                <w:sz w:val="24"/>
                <w:szCs w:val="24"/>
              </w:rPr>
              <w:t>NAGY NOÉMI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LUKÁCSI BOLDIZSÁR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Limbă și Literatură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DESZTI ALEXANDER-RAFAEL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Arte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COSTAȘ MIHAI-CRISTIAN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  <w:tr w:rsidR="00BE4F8A" w:rsidRPr="00D573B2" w:rsidTr="00BE4F8A">
        <w:tc>
          <w:tcPr>
            <w:tcW w:w="817" w:type="dxa"/>
          </w:tcPr>
          <w:p w:rsidR="00BE4F8A" w:rsidRPr="00D573B2" w:rsidRDefault="00BE4F8A" w:rsidP="00660087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bCs/>
                <w:sz w:val="24"/>
                <w:szCs w:val="24"/>
              </w:rPr>
              <w:t>CSOMOS CSILLA</w:t>
            </w:r>
          </w:p>
        </w:tc>
        <w:tc>
          <w:tcPr>
            <w:tcW w:w="7504" w:type="dxa"/>
            <w:vAlign w:val="center"/>
          </w:tcPr>
          <w:p w:rsidR="00BE4F8A" w:rsidRPr="00D573B2" w:rsidRDefault="00BE4F8A" w:rsidP="00660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3B2">
              <w:rPr>
                <w:rFonts w:cstheme="minorHAnsi"/>
                <w:sz w:val="24"/>
                <w:szCs w:val="24"/>
              </w:rPr>
              <w:t>Departamentul de Economie</w:t>
            </w:r>
          </w:p>
        </w:tc>
      </w:tr>
    </w:tbl>
    <w:p w:rsidR="00AB3884" w:rsidRPr="00D573B2" w:rsidRDefault="00AB3884">
      <w:pPr>
        <w:rPr>
          <w:rFonts w:cstheme="minorHAnsi"/>
          <w:sz w:val="24"/>
          <w:szCs w:val="24"/>
        </w:rPr>
      </w:pPr>
    </w:p>
    <w:sectPr w:rsidR="00AB3884" w:rsidRPr="00D573B2" w:rsidSect="005F578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012E"/>
    <w:multiLevelType w:val="hybridMultilevel"/>
    <w:tmpl w:val="F09C3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2F1"/>
    <w:multiLevelType w:val="hybridMultilevel"/>
    <w:tmpl w:val="0652B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45E"/>
    <w:multiLevelType w:val="hybridMultilevel"/>
    <w:tmpl w:val="0652B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556E"/>
    <w:multiLevelType w:val="hybridMultilevel"/>
    <w:tmpl w:val="6284F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81C04"/>
    <w:multiLevelType w:val="hybridMultilevel"/>
    <w:tmpl w:val="10EC8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D"/>
    <w:rsid w:val="00000D02"/>
    <w:rsid w:val="00014A29"/>
    <w:rsid w:val="0005435C"/>
    <w:rsid w:val="00063126"/>
    <w:rsid w:val="00065638"/>
    <w:rsid w:val="000838BA"/>
    <w:rsid w:val="00094C21"/>
    <w:rsid w:val="000A6C9F"/>
    <w:rsid w:val="000B58F8"/>
    <w:rsid w:val="001130E7"/>
    <w:rsid w:val="00121098"/>
    <w:rsid w:val="001352D1"/>
    <w:rsid w:val="00162793"/>
    <w:rsid w:val="00195B1A"/>
    <w:rsid w:val="001D289E"/>
    <w:rsid w:val="001E3570"/>
    <w:rsid w:val="001F1252"/>
    <w:rsid w:val="00212889"/>
    <w:rsid w:val="00212CA8"/>
    <w:rsid w:val="00241C74"/>
    <w:rsid w:val="00262C96"/>
    <w:rsid w:val="00266986"/>
    <w:rsid w:val="00282259"/>
    <w:rsid w:val="002935EC"/>
    <w:rsid w:val="002D77C1"/>
    <w:rsid w:val="003351BF"/>
    <w:rsid w:val="003556A3"/>
    <w:rsid w:val="0036651F"/>
    <w:rsid w:val="0038192E"/>
    <w:rsid w:val="003A74D6"/>
    <w:rsid w:val="003C695A"/>
    <w:rsid w:val="003F5AC9"/>
    <w:rsid w:val="00401A14"/>
    <w:rsid w:val="00424FD3"/>
    <w:rsid w:val="00434186"/>
    <w:rsid w:val="00447F88"/>
    <w:rsid w:val="004618FF"/>
    <w:rsid w:val="00470DC4"/>
    <w:rsid w:val="0049019B"/>
    <w:rsid w:val="004F4A7B"/>
    <w:rsid w:val="00503C9D"/>
    <w:rsid w:val="005260BA"/>
    <w:rsid w:val="005425C5"/>
    <w:rsid w:val="005A370C"/>
    <w:rsid w:val="005C57FC"/>
    <w:rsid w:val="005D4AC8"/>
    <w:rsid w:val="005F5786"/>
    <w:rsid w:val="00606F1B"/>
    <w:rsid w:val="006117AE"/>
    <w:rsid w:val="006207F1"/>
    <w:rsid w:val="00647303"/>
    <w:rsid w:val="00660087"/>
    <w:rsid w:val="0068551A"/>
    <w:rsid w:val="006A0FAF"/>
    <w:rsid w:val="006A15D1"/>
    <w:rsid w:val="006B015C"/>
    <w:rsid w:val="006C5232"/>
    <w:rsid w:val="00713DE5"/>
    <w:rsid w:val="0074466C"/>
    <w:rsid w:val="00750127"/>
    <w:rsid w:val="00752F21"/>
    <w:rsid w:val="00795F69"/>
    <w:rsid w:val="007D005D"/>
    <w:rsid w:val="007E3ACF"/>
    <w:rsid w:val="00812C2C"/>
    <w:rsid w:val="0082313E"/>
    <w:rsid w:val="00853DBA"/>
    <w:rsid w:val="00857B94"/>
    <w:rsid w:val="00871097"/>
    <w:rsid w:val="008A180B"/>
    <w:rsid w:val="008B7860"/>
    <w:rsid w:val="008C3D03"/>
    <w:rsid w:val="008E73CC"/>
    <w:rsid w:val="009302A9"/>
    <w:rsid w:val="00996B94"/>
    <w:rsid w:val="009C5AC5"/>
    <w:rsid w:val="00A27006"/>
    <w:rsid w:val="00A34E2F"/>
    <w:rsid w:val="00A60BB7"/>
    <w:rsid w:val="00A72A06"/>
    <w:rsid w:val="00AB3884"/>
    <w:rsid w:val="00AE7AF7"/>
    <w:rsid w:val="00B04484"/>
    <w:rsid w:val="00B14D27"/>
    <w:rsid w:val="00B62094"/>
    <w:rsid w:val="00B9765B"/>
    <w:rsid w:val="00BB651D"/>
    <w:rsid w:val="00BE4F8A"/>
    <w:rsid w:val="00C21AAA"/>
    <w:rsid w:val="00C516E1"/>
    <w:rsid w:val="00C62703"/>
    <w:rsid w:val="00C67B9E"/>
    <w:rsid w:val="00C83FEB"/>
    <w:rsid w:val="00CC682F"/>
    <w:rsid w:val="00D43BA5"/>
    <w:rsid w:val="00D573B2"/>
    <w:rsid w:val="00D73A34"/>
    <w:rsid w:val="00D8200B"/>
    <w:rsid w:val="00D87060"/>
    <w:rsid w:val="00DA73BB"/>
    <w:rsid w:val="00DB452E"/>
    <w:rsid w:val="00DC720A"/>
    <w:rsid w:val="00E00713"/>
    <w:rsid w:val="00E0521F"/>
    <w:rsid w:val="00E16E9E"/>
    <w:rsid w:val="00E22F7D"/>
    <w:rsid w:val="00E37128"/>
    <w:rsid w:val="00E72D72"/>
    <w:rsid w:val="00F43ED3"/>
    <w:rsid w:val="00F74F85"/>
    <w:rsid w:val="00FD1C34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9E"/>
    <w:pPr>
      <w:ind w:left="720"/>
      <w:contextualSpacing/>
    </w:pPr>
  </w:style>
  <w:style w:type="paragraph" w:customStyle="1" w:styleId="yiv5130525626msonormal">
    <w:name w:val="yiv5130525626msonormal"/>
    <w:basedOn w:val="Normal"/>
    <w:rsid w:val="007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yiv9146910223msonormal">
    <w:name w:val="yiv9146910223msonormal"/>
    <w:basedOn w:val="Normal"/>
    <w:rsid w:val="000B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yiv9146910223gmail-kiemel">
    <w:name w:val="yiv9146910223gmail-kiemel"/>
    <w:basedOn w:val="DefaultParagraphFont"/>
    <w:rsid w:val="000B58F8"/>
  </w:style>
  <w:style w:type="paragraph" w:styleId="BalloonText">
    <w:name w:val="Balloon Text"/>
    <w:basedOn w:val="Normal"/>
    <w:link w:val="BalloonTextChar"/>
    <w:uiPriority w:val="99"/>
    <w:semiHidden/>
    <w:unhideWhenUsed/>
    <w:rsid w:val="005A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0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9E"/>
    <w:pPr>
      <w:ind w:left="720"/>
      <w:contextualSpacing/>
    </w:pPr>
  </w:style>
  <w:style w:type="paragraph" w:customStyle="1" w:styleId="yiv5130525626msonormal">
    <w:name w:val="yiv5130525626msonormal"/>
    <w:basedOn w:val="Normal"/>
    <w:rsid w:val="007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yiv9146910223msonormal">
    <w:name w:val="yiv9146910223msonormal"/>
    <w:basedOn w:val="Normal"/>
    <w:rsid w:val="000B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yiv9146910223gmail-kiemel">
    <w:name w:val="yiv9146910223gmail-kiemel"/>
    <w:basedOn w:val="DefaultParagraphFont"/>
    <w:rsid w:val="000B58F8"/>
  </w:style>
  <w:style w:type="paragraph" w:styleId="BalloonText">
    <w:name w:val="Balloon Text"/>
    <w:basedOn w:val="Normal"/>
    <w:link w:val="BalloonTextChar"/>
    <w:uiPriority w:val="99"/>
    <w:semiHidden/>
    <w:unhideWhenUsed/>
    <w:rsid w:val="005A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0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A788-C783-482A-A2F4-725CF4CE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2023-10-03T09:52:00Z</cp:lastPrinted>
  <dcterms:created xsi:type="dcterms:W3CDTF">2024-03-18T06:10:00Z</dcterms:created>
  <dcterms:modified xsi:type="dcterms:W3CDTF">2024-03-18T06:11:00Z</dcterms:modified>
</cp:coreProperties>
</file>