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FE" w:rsidRPr="00321CFE" w:rsidRDefault="00321CFE" w:rsidP="00321CFE">
      <w:pPr>
        <w:pStyle w:val="Titolo1"/>
        <w:jc w:val="center"/>
        <w:rPr>
          <w:rFonts w:ascii="Times New Roman" w:hAnsi="Times New Roman" w:cs="Times New Roman"/>
          <w:color w:val="auto"/>
        </w:rPr>
      </w:pPr>
      <w:r w:rsidRPr="00321CFE">
        <w:rPr>
          <w:rFonts w:ascii="Times New Roman" w:hAnsi="Times New Roman" w:cs="Times New Roman"/>
          <w:color w:val="auto"/>
        </w:rPr>
        <w:t xml:space="preserve">Sales Representative with Hungarian for </w:t>
      </w:r>
      <w:proofErr w:type="spellStart"/>
      <w:r w:rsidRPr="00321CFE">
        <w:rPr>
          <w:rFonts w:ascii="Times New Roman" w:hAnsi="Times New Roman" w:cs="Times New Roman"/>
          <w:color w:val="auto"/>
        </w:rPr>
        <w:t>Bucuresti</w:t>
      </w:r>
      <w:proofErr w:type="spellEnd"/>
      <w:r w:rsidRPr="00321CFE">
        <w:rPr>
          <w:rFonts w:ascii="Times New Roman" w:hAnsi="Times New Roman" w:cs="Times New Roman"/>
          <w:color w:val="auto"/>
        </w:rPr>
        <w:t xml:space="preserve"> site</w:t>
      </w:r>
    </w:p>
    <w:p w:rsidR="00321CFE" w:rsidRPr="00321CFE" w:rsidRDefault="00321CFE" w:rsidP="00321CFE">
      <w:pPr>
        <w:spacing w:before="100" w:beforeAutospacing="1" w:after="100" w:afterAutospacing="1" w:line="240" w:lineRule="auto"/>
        <w:jc w:val="left"/>
        <w:rPr>
          <w:rFonts w:ascii="Times New Roman" w:eastAsia="Times New Roman" w:hAnsi="Times New Roman" w:cs="Times New Roman"/>
          <w:sz w:val="24"/>
          <w:szCs w:val="24"/>
        </w:rPr>
      </w:pPr>
      <w:r w:rsidRPr="00321CFE">
        <w:rPr>
          <w:rFonts w:ascii="Times New Roman" w:eastAsia="Times New Roman" w:hAnsi="Times New Roman" w:cs="Times New Roman"/>
          <w:sz w:val="24"/>
          <w:szCs w:val="24"/>
        </w:rPr>
        <w:t>Minimum Qualifications:</w:t>
      </w:r>
    </w:p>
    <w:p w:rsidR="00321CFE" w:rsidRPr="00321CFE" w:rsidRDefault="00321CFE" w:rsidP="00321CFE">
      <w:pPr>
        <w:spacing w:before="100" w:beforeAutospacing="1" w:after="100" w:afterAutospacing="1" w:line="240" w:lineRule="auto"/>
        <w:jc w:val="left"/>
        <w:rPr>
          <w:rFonts w:ascii="Times New Roman" w:eastAsia="Times New Roman" w:hAnsi="Times New Roman" w:cs="Times New Roman"/>
          <w:sz w:val="24"/>
          <w:szCs w:val="24"/>
        </w:rPr>
      </w:pPr>
      <w:r w:rsidRPr="00321CFE">
        <w:rPr>
          <w:rFonts w:ascii="Times New Roman" w:eastAsia="Times New Roman" w:hAnsi="Times New Roman" w:cs="Times New Roman"/>
          <w:sz w:val="24"/>
          <w:szCs w:val="24"/>
        </w:rPr>
        <w:t>Fluent in English and Bulgarian/Hungarian</w:t>
      </w:r>
      <w:r w:rsidRPr="00321CFE">
        <w:rPr>
          <w:rFonts w:ascii="Times New Roman" w:eastAsia="Times New Roman" w:hAnsi="Times New Roman" w:cs="Times New Roman"/>
          <w:sz w:val="24"/>
          <w:szCs w:val="24"/>
        </w:rPr>
        <w:br/>
        <w:t>High school diploma or equivalent; College degree is a plus</w:t>
      </w:r>
      <w:r w:rsidRPr="00321CFE">
        <w:rPr>
          <w:rFonts w:ascii="Times New Roman" w:eastAsia="Times New Roman" w:hAnsi="Times New Roman" w:cs="Times New Roman"/>
          <w:sz w:val="24"/>
          <w:szCs w:val="24"/>
        </w:rPr>
        <w:br/>
        <w:t>1-2 years proven consultative sales and preferably in an advertising sales/business development and/or online media environment</w:t>
      </w:r>
      <w:r w:rsidRPr="00321CFE">
        <w:rPr>
          <w:rFonts w:ascii="Times New Roman" w:eastAsia="Times New Roman" w:hAnsi="Times New Roman" w:cs="Times New Roman"/>
          <w:sz w:val="24"/>
          <w:szCs w:val="24"/>
        </w:rPr>
        <w:br/>
        <w:t>Strong communication skills and the ability to pitch comprehensive advertising solutions over the telephone to high-end prospects</w:t>
      </w:r>
      <w:r w:rsidRPr="00321CFE">
        <w:rPr>
          <w:rFonts w:ascii="Times New Roman" w:eastAsia="Times New Roman" w:hAnsi="Times New Roman" w:cs="Times New Roman"/>
          <w:sz w:val="24"/>
          <w:szCs w:val="24"/>
        </w:rPr>
        <w:br/>
        <w:t>Proactive, organized, responsible, and having the proven ability to work well with a team</w:t>
      </w:r>
      <w:r w:rsidRPr="00321CFE">
        <w:rPr>
          <w:rFonts w:ascii="Times New Roman" w:eastAsia="Times New Roman" w:hAnsi="Times New Roman" w:cs="Times New Roman"/>
          <w:sz w:val="24"/>
          <w:szCs w:val="24"/>
        </w:rPr>
        <w:br/>
      </w:r>
      <w:r w:rsidRPr="00321CFE">
        <w:rPr>
          <w:rFonts w:ascii="Times New Roman" w:eastAsia="Times New Roman" w:hAnsi="Times New Roman" w:cs="Times New Roman"/>
          <w:sz w:val="24"/>
          <w:szCs w:val="24"/>
        </w:rPr>
        <w:br/>
        <w:t>Preferred Qualifications:</w:t>
      </w:r>
      <w:r w:rsidRPr="00321CFE">
        <w:rPr>
          <w:rFonts w:ascii="Times New Roman" w:eastAsia="Times New Roman" w:hAnsi="Times New Roman" w:cs="Times New Roman"/>
          <w:sz w:val="24"/>
          <w:szCs w:val="24"/>
        </w:rPr>
        <w:br/>
      </w:r>
      <w:r w:rsidRPr="00321CFE">
        <w:rPr>
          <w:rFonts w:ascii="Times New Roman" w:eastAsia="Times New Roman" w:hAnsi="Times New Roman" w:cs="Times New Roman"/>
          <w:sz w:val="24"/>
          <w:szCs w:val="24"/>
        </w:rPr>
        <w:br/>
        <w:t>Knowledge of traditional and digital media and its competitive landscape</w:t>
      </w:r>
      <w:r w:rsidRPr="00321CFE">
        <w:rPr>
          <w:rFonts w:ascii="Times New Roman" w:eastAsia="Times New Roman" w:hAnsi="Times New Roman" w:cs="Times New Roman"/>
          <w:sz w:val="24"/>
          <w:szCs w:val="24"/>
        </w:rPr>
        <w:br/>
        <w:t>Proven technical ability with customer-relationship management programs (salesforce.com)</w:t>
      </w:r>
    </w:p>
    <w:p w:rsidR="00321CFE" w:rsidRPr="00321CFE" w:rsidRDefault="00321CFE" w:rsidP="00321CFE">
      <w:pPr>
        <w:spacing w:before="100" w:beforeAutospacing="1" w:after="100" w:afterAutospacing="1" w:line="240" w:lineRule="auto"/>
        <w:jc w:val="left"/>
        <w:outlineLvl w:val="1"/>
        <w:rPr>
          <w:rFonts w:ascii="Times New Roman" w:eastAsia="Times New Roman" w:hAnsi="Times New Roman" w:cs="Times New Roman"/>
          <w:b/>
          <w:bCs/>
          <w:sz w:val="24"/>
          <w:szCs w:val="24"/>
        </w:rPr>
      </w:pPr>
      <w:proofErr w:type="spellStart"/>
      <w:r w:rsidRPr="00321CFE">
        <w:rPr>
          <w:rFonts w:ascii="Times New Roman" w:eastAsia="Times New Roman" w:hAnsi="Times New Roman" w:cs="Times New Roman"/>
          <w:b/>
          <w:bCs/>
          <w:sz w:val="24"/>
          <w:szCs w:val="24"/>
        </w:rPr>
        <w:t>Descrierea</w:t>
      </w:r>
      <w:proofErr w:type="spellEnd"/>
      <w:r w:rsidRPr="00321CFE">
        <w:rPr>
          <w:rFonts w:ascii="Times New Roman" w:eastAsia="Times New Roman" w:hAnsi="Times New Roman" w:cs="Times New Roman"/>
          <w:b/>
          <w:bCs/>
          <w:sz w:val="24"/>
          <w:szCs w:val="24"/>
        </w:rPr>
        <w:t xml:space="preserve"> </w:t>
      </w:r>
      <w:proofErr w:type="spellStart"/>
      <w:r w:rsidRPr="00321CFE">
        <w:rPr>
          <w:rFonts w:ascii="Times New Roman" w:eastAsia="Times New Roman" w:hAnsi="Times New Roman" w:cs="Times New Roman"/>
          <w:b/>
          <w:bCs/>
          <w:sz w:val="24"/>
          <w:szCs w:val="24"/>
        </w:rPr>
        <w:t>jobului</w:t>
      </w:r>
      <w:proofErr w:type="spellEnd"/>
      <w:r w:rsidRPr="00321CFE">
        <w:rPr>
          <w:rFonts w:ascii="Times New Roman" w:eastAsia="Times New Roman" w:hAnsi="Times New Roman" w:cs="Times New Roman"/>
          <w:b/>
          <w:bCs/>
          <w:sz w:val="24"/>
          <w:szCs w:val="24"/>
        </w:rPr>
        <w:t>:</w:t>
      </w:r>
    </w:p>
    <w:p w:rsidR="00321CFE" w:rsidRPr="00321CFE" w:rsidRDefault="00321CFE" w:rsidP="00321CFE">
      <w:pPr>
        <w:spacing w:before="100" w:beforeAutospacing="1" w:after="100" w:afterAutospacing="1" w:line="240" w:lineRule="auto"/>
        <w:jc w:val="left"/>
        <w:rPr>
          <w:rFonts w:ascii="Times New Roman" w:eastAsia="Times New Roman" w:hAnsi="Times New Roman" w:cs="Times New Roman"/>
          <w:sz w:val="24"/>
          <w:szCs w:val="24"/>
        </w:rPr>
      </w:pPr>
      <w:r w:rsidRPr="00321CFE">
        <w:rPr>
          <w:rFonts w:ascii="Times New Roman" w:eastAsia="Times New Roman" w:hAnsi="Times New Roman" w:cs="Times New Roman"/>
          <w:sz w:val="24"/>
          <w:szCs w:val="24"/>
        </w:rPr>
        <w:t>Develop new business opportunities and react to inbound customer requests</w:t>
      </w:r>
      <w:r w:rsidRPr="00321CFE">
        <w:rPr>
          <w:rFonts w:ascii="Times New Roman" w:eastAsia="Times New Roman" w:hAnsi="Times New Roman" w:cs="Times New Roman"/>
          <w:sz w:val="24"/>
          <w:szCs w:val="24"/>
        </w:rPr>
        <w:br/>
        <w:t>Secure new advertising clients by presenting customized marketing solutions</w:t>
      </w:r>
      <w:r w:rsidRPr="00321CFE">
        <w:rPr>
          <w:rFonts w:ascii="Times New Roman" w:eastAsia="Times New Roman" w:hAnsi="Times New Roman" w:cs="Times New Roman"/>
          <w:sz w:val="24"/>
          <w:szCs w:val="24"/>
        </w:rPr>
        <w:br/>
        <w:t>Work closely with our short-term account management team to ensure your newly-sold clients achieve their advertising goals</w:t>
      </w:r>
      <w:r w:rsidRPr="00321CFE">
        <w:rPr>
          <w:rFonts w:ascii="Times New Roman" w:eastAsia="Times New Roman" w:hAnsi="Times New Roman" w:cs="Times New Roman"/>
          <w:sz w:val="24"/>
          <w:szCs w:val="24"/>
        </w:rPr>
        <w:br/>
        <w:t>Effectively manage your sales pipeline and develop a strategy for long-term sustained success</w:t>
      </w:r>
      <w:r w:rsidRPr="00321CFE">
        <w:rPr>
          <w:rFonts w:ascii="Times New Roman" w:eastAsia="Times New Roman" w:hAnsi="Times New Roman" w:cs="Times New Roman"/>
          <w:sz w:val="24"/>
          <w:szCs w:val="24"/>
        </w:rPr>
        <w:br/>
        <w:t>Consistently deliver against assigned quota, while prioritizing and delivering outstanding customer sales experience to customers</w:t>
      </w:r>
    </w:p>
    <w:p w:rsidR="00321CFE" w:rsidRPr="00321CFE" w:rsidRDefault="00321CFE" w:rsidP="00321CFE">
      <w:pPr>
        <w:spacing w:before="100" w:beforeAutospacing="1" w:after="100" w:afterAutospacing="1" w:line="240" w:lineRule="auto"/>
        <w:jc w:val="left"/>
        <w:outlineLvl w:val="1"/>
        <w:rPr>
          <w:rFonts w:ascii="Times New Roman" w:eastAsia="Times New Roman" w:hAnsi="Times New Roman" w:cs="Times New Roman"/>
          <w:b/>
          <w:bCs/>
          <w:sz w:val="24"/>
          <w:szCs w:val="24"/>
        </w:rPr>
      </w:pPr>
      <w:proofErr w:type="spellStart"/>
      <w:r w:rsidRPr="00321CFE">
        <w:rPr>
          <w:rFonts w:ascii="Times New Roman" w:eastAsia="Times New Roman" w:hAnsi="Times New Roman" w:cs="Times New Roman"/>
          <w:b/>
          <w:bCs/>
          <w:sz w:val="24"/>
          <w:szCs w:val="24"/>
        </w:rPr>
        <w:t>Descrierea</w:t>
      </w:r>
      <w:proofErr w:type="spellEnd"/>
      <w:r w:rsidRPr="00321CFE">
        <w:rPr>
          <w:rFonts w:ascii="Times New Roman" w:eastAsia="Times New Roman" w:hAnsi="Times New Roman" w:cs="Times New Roman"/>
          <w:b/>
          <w:bCs/>
          <w:sz w:val="24"/>
          <w:szCs w:val="24"/>
        </w:rPr>
        <w:t xml:space="preserve"> </w:t>
      </w:r>
      <w:proofErr w:type="spellStart"/>
      <w:r w:rsidRPr="00321CFE">
        <w:rPr>
          <w:rFonts w:ascii="Times New Roman" w:eastAsia="Times New Roman" w:hAnsi="Times New Roman" w:cs="Times New Roman"/>
          <w:b/>
          <w:bCs/>
          <w:sz w:val="24"/>
          <w:szCs w:val="24"/>
        </w:rPr>
        <w:t>companiei</w:t>
      </w:r>
      <w:proofErr w:type="spellEnd"/>
      <w:r w:rsidRPr="00321CFE">
        <w:rPr>
          <w:rFonts w:ascii="Times New Roman" w:eastAsia="Times New Roman" w:hAnsi="Times New Roman" w:cs="Times New Roman"/>
          <w:b/>
          <w:bCs/>
          <w:sz w:val="24"/>
          <w:szCs w:val="24"/>
        </w:rPr>
        <w:t>:</w:t>
      </w:r>
    </w:p>
    <w:p w:rsidR="00321CFE" w:rsidRPr="00321CFE" w:rsidRDefault="00321CFE" w:rsidP="00321CFE">
      <w:pPr>
        <w:spacing w:before="100" w:beforeAutospacing="1" w:after="100" w:afterAutospacing="1" w:line="240" w:lineRule="auto"/>
        <w:jc w:val="left"/>
        <w:rPr>
          <w:rFonts w:ascii="Times New Roman" w:eastAsia="Times New Roman" w:hAnsi="Times New Roman" w:cs="Times New Roman"/>
          <w:sz w:val="24"/>
          <w:szCs w:val="24"/>
        </w:rPr>
      </w:pPr>
      <w:r w:rsidRPr="00321CFE">
        <w:rPr>
          <w:rFonts w:ascii="Times New Roman" w:eastAsia="Times New Roman" w:hAnsi="Times New Roman" w:cs="Times New Roman"/>
          <w:sz w:val="24"/>
          <w:szCs w:val="24"/>
        </w:rPr>
        <w:t>With sales approaching $23 billion, Xerox (NYSE: XRX) is the world’s leading enterprise for business process and document management. Its technology, expertise and services enable workplaces – from small businesses to large global enterprises – to simplify the way work gets done so they operate more effectively and focus more on what matters most: their real business. Headquartered in Norwalk, Conn., Xerox offers business process outsourcing and IT outsourcing services, including data processing, healthcare solutions, HR benefits management, finance support, transportation solutions, and customer relationship management services for commercial and government organizations worldwide. The company also provides extensive leading-edge document technology, services, software and genuine Xerox supplies for graphic communication and office printing environments of any size. The 140,000 people of Xerox serve clients in more than 160 countries.</w:t>
      </w:r>
    </w:p>
    <w:p w:rsidR="00321CFE" w:rsidRPr="00321CFE" w:rsidRDefault="00321CFE" w:rsidP="00321CFE">
      <w:pPr>
        <w:spacing w:before="100" w:beforeAutospacing="1" w:after="100" w:afterAutospacing="1" w:line="240" w:lineRule="auto"/>
        <w:jc w:val="left"/>
        <w:rPr>
          <w:rFonts w:ascii="Times New Roman" w:eastAsia="Times New Roman" w:hAnsi="Times New Roman" w:cs="Times New Roman"/>
          <w:sz w:val="24"/>
          <w:szCs w:val="24"/>
        </w:rPr>
      </w:pPr>
      <w:r w:rsidRPr="00321CFE">
        <w:rPr>
          <w:rFonts w:ascii="Times New Roman" w:eastAsia="Times New Roman" w:hAnsi="Times New Roman" w:cs="Times New Roman"/>
          <w:sz w:val="24"/>
          <w:szCs w:val="24"/>
        </w:rPr>
        <w:t>For more information and to see our current vacancies, go to www.xerox.ro,  http://xeroxservices.jobs/. </w:t>
      </w:r>
    </w:p>
    <w:p w:rsidR="00321CFE" w:rsidRPr="00321CFE" w:rsidRDefault="00321CFE" w:rsidP="00321CFE">
      <w:pPr>
        <w:spacing w:before="100" w:beforeAutospacing="1" w:after="100" w:afterAutospacing="1" w:line="240" w:lineRule="auto"/>
        <w:jc w:val="left"/>
        <w:rPr>
          <w:rFonts w:ascii="Times New Roman" w:eastAsia="Times New Roman" w:hAnsi="Times New Roman" w:cs="Times New Roman"/>
          <w:sz w:val="24"/>
          <w:szCs w:val="24"/>
        </w:rPr>
      </w:pPr>
      <w:r w:rsidRPr="00321CFE">
        <w:rPr>
          <w:rFonts w:ascii="Times New Roman" w:eastAsia="Times New Roman" w:hAnsi="Times New Roman" w:cs="Times New Roman"/>
          <w:sz w:val="24"/>
          <w:szCs w:val="24"/>
        </w:rPr>
        <w:lastRenderedPageBreak/>
        <w:t xml:space="preserve">Join us on </w:t>
      </w:r>
      <w:proofErr w:type="spellStart"/>
      <w:r w:rsidRPr="00321CFE">
        <w:rPr>
          <w:rFonts w:ascii="Times New Roman" w:eastAsia="Times New Roman" w:hAnsi="Times New Roman" w:cs="Times New Roman"/>
          <w:sz w:val="24"/>
          <w:szCs w:val="24"/>
        </w:rPr>
        <w:t>Facebook</w:t>
      </w:r>
      <w:proofErr w:type="spellEnd"/>
      <w:r w:rsidRPr="00321CFE">
        <w:rPr>
          <w:rFonts w:ascii="Times New Roman" w:eastAsia="Times New Roman" w:hAnsi="Times New Roman" w:cs="Times New Roman"/>
          <w:sz w:val="24"/>
          <w:szCs w:val="24"/>
        </w:rPr>
        <w:t>! </w:t>
      </w:r>
      <w:hyperlink r:id="rId4" w:history="1">
        <w:r w:rsidRPr="00321CFE">
          <w:rPr>
            <w:rStyle w:val="Collegamentoipertestuale"/>
            <w:rFonts w:ascii="Times New Roman" w:eastAsia="Times New Roman" w:hAnsi="Times New Roman" w:cs="Times New Roman"/>
            <w:color w:val="auto"/>
            <w:sz w:val="24"/>
            <w:szCs w:val="24"/>
          </w:rPr>
          <w:t>https://www.facebook.com/XeroxRomania</w:t>
        </w:r>
      </w:hyperlink>
    </w:p>
    <w:p w:rsidR="00321CFE" w:rsidRPr="00321CFE" w:rsidRDefault="00321CFE" w:rsidP="00321CFE">
      <w:pPr>
        <w:rPr>
          <w:rFonts w:ascii="Times New Roman" w:hAnsi="Times New Roman" w:cs="Times New Roman"/>
          <w:b/>
          <w:sz w:val="24"/>
          <w:szCs w:val="24"/>
        </w:rPr>
      </w:pPr>
      <w:r w:rsidRPr="00321CFE">
        <w:rPr>
          <w:rFonts w:ascii="Times New Roman" w:hAnsi="Times New Roman" w:cs="Times New Roman"/>
          <w:b/>
          <w:sz w:val="24"/>
          <w:szCs w:val="24"/>
        </w:rPr>
        <w:t xml:space="preserve">Please apply at: </w:t>
      </w:r>
      <w:hyperlink r:id="rId5" w:history="1">
        <w:r w:rsidRPr="00321CFE">
          <w:rPr>
            <w:rStyle w:val="Collegamentoipertestuale"/>
            <w:rFonts w:ascii="Times New Roman" w:hAnsi="Times New Roman" w:cs="Times New Roman"/>
            <w:b/>
            <w:color w:val="auto"/>
            <w:sz w:val="24"/>
            <w:szCs w:val="24"/>
          </w:rPr>
          <w:t>Paula.Adam@xerox.com</w:t>
        </w:r>
      </w:hyperlink>
      <w:r w:rsidRPr="00321CFE">
        <w:rPr>
          <w:rFonts w:ascii="Times New Roman" w:hAnsi="Times New Roman" w:cs="Times New Roman"/>
          <w:b/>
          <w:sz w:val="24"/>
          <w:szCs w:val="24"/>
        </w:rPr>
        <w:t xml:space="preserve">; </w:t>
      </w:r>
      <w:hyperlink r:id="rId6" w:history="1">
        <w:r w:rsidRPr="00321CFE">
          <w:rPr>
            <w:rStyle w:val="Collegamentoipertestuale"/>
            <w:rFonts w:ascii="Times New Roman" w:hAnsi="Times New Roman" w:cs="Times New Roman"/>
            <w:b/>
            <w:color w:val="auto"/>
            <w:sz w:val="24"/>
            <w:szCs w:val="24"/>
          </w:rPr>
          <w:t>Madalina.Cotnareanu@xerox.com</w:t>
        </w:r>
      </w:hyperlink>
      <w:r w:rsidRPr="00321CFE">
        <w:rPr>
          <w:rFonts w:ascii="Times New Roman" w:hAnsi="Times New Roman" w:cs="Times New Roman"/>
          <w:b/>
          <w:sz w:val="24"/>
          <w:szCs w:val="24"/>
        </w:rPr>
        <w:t xml:space="preserve">; </w:t>
      </w:r>
      <w:hyperlink r:id="rId7" w:history="1">
        <w:r w:rsidRPr="00321CFE">
          <w:rPr>
            <w:rStyle w:val="Collegamentoipertestuale"/>
            <w:rFonts w:ascii="Times New Roman" w:hAnsi="Times New Roman" w:cs="Times New Roman"/>
            <w:b/>
            <w:color w:val="auto"/>
            <w:sz w:val="24"/>
            <w:szCs w:val="24"/>
          </w:rPr>
          <w:t>Vlad.Bichinet@xerox.com</w:t>
        </w:r>
      </w:hyperlink>
      <w:r w:rsidRPr="00321CFE">
        <w:rPr>
          <w:rFonts w:ascii="Times New Roman" w:hAnsi="Times New Roman" w:cs="Times New Roman"/>
          <w:b/>
          <w:sz w:val="24"/>
          <w:szCs w:val="24"/>
        </w:rPr>
        <w:t xml:space="preserve"> or call at 0749 063 602.</w:t>
      </w:r>
    </w:p>
    <w:p w:rsidR="00321CFE" w:rsidRPr="00321CFE" w:rsidRDefault="00321CFE" w:rsidP="00321CFE">
      <w:pPr>
        <w:rPr>
          <w:rFonts w:ascii="Times New Roman" w:hAnsi="Times New Roman" w:cs="Times New Roman"/>
          <w:b/>
          <w:sz w:val="24"/>
          <w:szCs w:val="24"/>
        </w:rPr>
      </w:pPr>
    </w:p>
    <w:p w:rsidR="00AC5420" w:rsidRDefault="00AC5420"/>
    <w:sectPr w:rsidR="00AC5420" w:rsidSect="00AC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1CFE"/>
    <w:rsid w:val="00321CFE"/>
    <w:rsid w:val="00792C6D"/>
    <w:rsid w:val="00AC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420"/>
  </w:style>
  <w:style w:type="paragraph" w:styleId="Titolo1">
    <w:name w:val="heading 1"/>
    <w:basedOn w:val="Normale"/>
    <w:next w:val="Normale"/>
    <w:link w:val="Titolo1Carattere"/>
    <w:uiPriority w:val="9"/>
    <w:qFormat/>
    <w:rsid w:val="00321C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21CF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21CFE"/>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321CF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321CFE"/>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321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8285818">
      <w:bodyDiv w:val="1"/>
      <w:marLeft w:val="0"/>
      <w:marRight w:val="0"/>
      <w:marTop w:val="0"/>
      <w:marBottom w:val="0"/>
      <w:divBdr>
        <w:top w:val="none" w:sz="0" w:space="0" w:color="auto"/>
        <w:left w:val="none" w:sz="0" w:space="0" w:color="auto"/>
        <w:bottom w:val="none" w:sz="0" w:space="0" w:color="auto"/>
        <w:right w:val="none" w:sz="0" w:space="0" w:color="auto"/>
      </w:divBdr>
      <w:divsChild>
        <w:div w:id="456526671">
          <w:marLeft w:val="0"/>
          <w:marRight w:val="0"/>
          <w:marTop w:val="0"/>
          <w:marBottom w:val="0"/>
          <w:divBdr>
            <w:top w:val="none" w:sz="0" w:space="0" w:color="auto"/>
            <w:left w:val="none" w:sz="0" w:space="0" w:color="auto"/>
            <w:bottom w:val="none" w:sz="0" w:space="0" w:color="auto"/>
            <w:right w:val="none" w:sz="0" w:space="0" w:color="auto"/>
          </w:divBdr>
        </w:div>
        <w:div w:id="1536623076">
          <w:marLeft w:val="0"/>
          <w:marRight w:val="0"/>
          <w:marTop w:val="0"/>
          <w:marBottom w:val="0"/>
          <w:divBdr>
            <w:top w:val="none" w:sz="0" w:space="0" w:color="auto"/>
            <w:left w:val="none" w:sz="0" w:space="0" w:color="auto"/>
            <w:bottom w:val="none" w:sz="0" w:space="0" w:color="auto"/>
            <w:right w:val="none" w:sz="0" w:space="0" w:color="auto"/>
          </w:divBdr>
        </w:div>
        <w:div w:id="331416469">
          <w:marLeft w:val="0"/>
          <w:marRight w:val="0"/>
          <w:marTop w:val="0"/>
          <w:marBottom w:val="0"/>
          <w:divBdr>
            <w:top w:val="none" w:sz="0" w:space="0" w:color="auto"/>
            <w:left w:val="none" w:sz="0" w:space="0" w:color="auto"/>
            <w:bottom w:val="none" w:sz="0" w:space="0" w:color="auto"/>
            <w:right w:val="none" w:sz="0" w:space="0" w:color="auto"/>
          </w:divBdr>
        </w:div>
      </w:divsChild>
    </w:div>
    <w:div w:id="20533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lad.Bichinet@xer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alina.Cotnareanu@xerox.com" TargetMode="External"/><Relationship Id="rId5" Type="http://schemas.openxmlformats.org/officeDocument/2006/relationships/hyperlink" Target="mailto:Paula.Adam@xerox.com" TargetMode="External"/><Relationship Id="rId4" Type="http://schemas.openxmlformats.org/officeDocument/2006/relationships/hyperlink" Target="https://www.facebook.com/XeroxRomani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loredana.lasco</dc:creator>
  <cp:keywords/>
  <dc:description/>
  <cp:lastModifiedBy>loredana.lasco</cp:lastModifiedBy>
  <cp:revision>1</cp:revision>
  <dcterms:created xsi:type="dcterms:W3CDTF">2015-01-14T12:11:00Z</dcterms:created>
  <dcterms:modified xsi:type="dcterms:W3CDTF">2015-01-14T12:17:00Z</dcterms:modified>
</cp:coreProperties>
</file>